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8C" w:rsidRDefault="0012098C" w:rsidP="0012098C">
      <w:pPr>
        <w:keepNext/>
        <w:jc w:val="center"/>
        <w:outlineLvl w:val="0"/>
      </w:pPr>
      <w:r>
        <w:t>МУНИЦИПАЛЬНОЕ БЮДЖЕТНОЕ ОБЩЕОБРАЗОВАТЕЛЬНОЕ УЧРЕЖДЕНИЕ ГОРОДА КОСТРОМЫ</w:t>
      </w:r>
    </w:p>
    <w:p w:rsidR="0012098C" w:rsidRDefault="0012098C" w:rsidP="0012098C">
      <w:pPr>
        <w:jc w:val="center"/>
      </w:pPr>
      <w:r>
        <w:t xml:space="preserve">«СРЕДНЯЯ ОБЩЕОБРАЗОВАТЕЛЬНАЯ ШКОЛА № 30» </w:t>
      </w:r>
    </w:p>
    <w:p w:rsidR="0012098C" w:rsidRDefault="0012098C" w:rsidP="0012098C">
      <w:pPr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2098C" w:rsidRPr="003B22AA" w:rsidTr="00DE57D6">
        <w:tc>
          <w:tcPr>
            <w:tcW w:w="9571" w:type="dxa"/>
            <w:gridSpan w:val="2"/>
            <w:hideMark/>
          </w:tcPr>
          <w:p w:rsidR="0012098C" w:rsidRDefault="0012098C" w:rsidP="00DE57D6">
            <w:pPr>
              <w:keepNext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12098C" w:rsidRPr="003B22AA" w:rsidTr="00DE57D6">
        <w:tc>
          <w:tcPr>
            <w:tcW w:w="4785" w:type="dxa"/>
            <w:hideMark/>
          </w:tcPr>
          <w:p w:rsidR="0012098C" w:rsidRDefault="0012098C" w:rsidP="00DE57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01.09.2018</w:t>
            </w:r>
          </w:p>
        </w:tc>
        <w:tc>
          <w:tcPr>
            <w:tcW w:w="4786" w:type="dxa"/>
            <w:hideMark/>
          </w:tcPr>
          <w:p w:rsidR="0012098C" w:rsidRDefault="0012098C" w:rsidP="00DE57D6">
            <w:pPr>
              <w:keepNext/>
              <w:spacing w:line="276" w:lineRule="auto"/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№ 1/62</w:t>
            </w:r>
          </w:p>
        </w:tc>
      </w:tr>
      <w:tr w:rsidR="0012098C" w:rsidRPr="003B22AA" w:rsidTr="00DE57D6">
        <w:tc>
          <w:tcPr>
            <w:tcW w:w="9571" w:type="dxa"/>
            <w:gridSpan w:val="2"/>
            <w:hideMark/>
          </w:tcPr>
          <w:p w:rsidR="0012098C" w:rsidRDefault="0012098C" w:rsidP="00DE57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Кострома</w:t>
            </w:r>
          </w:p>
        </w:tc>
      </w:tr>
    </w:tbl>
    <w:p w:rsidR="0012098C" w:rsidRDefault="0012098C" w:rsidP="0012098C"/>
    <w:p w:rsidR="0012098C" w:rsidRDefault="0012098C" w:rsidP="0012098C">
      <w:pPr>
        <w:jc w:val="center"/>
        <w:rPr>
          <w:b/>
        </w:rPr>
      </w:pPr>
      <w:r w:rsidRPr="000A1050">
        <w:rPr>
          <w:b/>
        </w:rPr>
        <w:t xml:space="preserve">О </w:t>
      </w:r>
      <w:r>
        <w:rPr>
          <w:b/>
        </w:rPr>
        <w:t>составе  Совета здоровья в 2018-2019</w:t>
      </w:r>
      <w:r w:rsidRPr="000A1050">
        <w:rPr>
          <w:b/>
        </w:rPr>
        <w:t xml:space="preserve"> учебном году»</w:t>
      </w:r>
    </w:p>
    <w:p w:rsidR="0012098C" w:rsidRDefault="0012098C" w:rsidP="0012098C">
      <w:pPr>
        <w:rPr>
          <w:b/>
        </w:rPr>
      </w:pPr>
    </w:p>
    <w:p w:rsidR="0012098C" w:rsidRDefault="0012098C" w:rsidP="00762847">
      <w:pPr>
        <w:jc w:val="both"/>
        <w:rPr>
          <w:color w:val="000000"/>
          <w:sz w:val="28"/>
          <w:szCs w:val="28"/>
        </w:rPr>
      </w:pPr>
      <w:r>
        <w:tab/>
        <w:t xml:space="preserve">В целях </w:t>
      </w:r>
      <w:r w:rsidR="00762847">
        <w:t xml:space="preserve">  укрепления и сохранения здоровья среди  работников и обучающихся образовательного учреждения  </w:t>
      </w:r>
    </w:p>
    <w:p w:rsidR="0012098C" w:rsidRPr="00F27023" w:rsidRDefault="0012098C" w:rsidP="0012098C">
      <w:pPr>
        <w:pStyle w:val="Default"/>
      </w:pP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b/>
          <w:bCs/>
          <w:color w:val="000000"/>
        </w:rPr>
        <w:t xml:space="preserve">ПРИКАЗЫВАЮ: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1. Утвердить Положение о Совете здоровья  Средней общеобразовательной школы № 30 города Костромы.  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2. Утвердить Совет здоровья в образовательном учреждении на 2018–2019 учебный год в следующем составе: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2.1. </w:t>
      </w:r>
      <w:proofErr w:type="spellStart"/>
      <w:r w:rsidRPr="00762847">
        <w:rPr>
          <w:color w:val="000000"/>
        </w:rPr>
        <w:t>Котанова</w:t>
      </w:r>
      <w:proofErr w:type="spellEnd"/>
      <w:r w:rsidRPr="00762847">
        <w:rPr>
          <w:color w:val="000000"/>
        </w:rPr>
        <w:t xml:space="preserve"> М.Ю. – заместитель директора - </w:t>
      </w:r>
      <w:r w:rsidR="00762847" w:rsidRPr="00762847">
        <w:rPr>
          <w:color w:val="000000"/>
        </w:rPr>
        <w:t>председа</w:t>
      </w:r>
      <w:r w:rsidRPr="00762847">
        <w:rPr>
          <w:color w:val="000000"/>
        </w:rPr>
        <w:t xml:space="preserve">тель Совета здоровья;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>2.2. Крюков Д.М., - учитель физической культуры – руководитель физкультурно-оздоровительной работы</w:t>
      </w:r>
      <w:proofErr w:type="gramStart"/>
      <w:r w:rsidRPr="00762847">
        <w:rPr>
          <w:color w:val="000000"/>
        </w:rPr>
        <w:t xml:space="preserve"> ;</w:t>
      </w:r>
      <w:proofErr w:type="gramEnd"/>
      <w:r w:rsidRPr="00762847">
        <w:rPr>
          <w:color w:val="000000"/>
        </w:rPr>
        <w:t xml:space="preserve">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2.3. </w:t>
      </w:r>
      <w:proofErr w:type="spellStart"/>
      <w:r w:rsidRPr="00762847">
        <w:rPr>
          <w:color w:val="000000"/>
        </w:rPr>
        <w:t>Шастина</w:t>
      </w:r>
      <w:proofErr w:type="spellEnd"/>
      <w:r w:rsidRPr="00762847">
        <w:rPr>
          <w:color w:val="000000"/>
        </w:rPr>
        <w:t xml:space="preserve"> О.Е., медицинский работник школы – руководитель медицинского пункта;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2.4. Лопухина Т.Г.- педагог-организатор основ безопасности жизнедеятельности; 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>2.5. Смирнов В. П. -  социальный педагог</w:t>
      </w:r>
      <w:proofErr w:type="gramStart"/>
      <w:r w:rsidRPr="00762847">
        <w:rPr>
          <w:color w:val="000000"/>
        </w:rPr>
        <w:t xml:space="preserve"> ;</w:t>
      </w:r>
      <w:proofErr w:type="gramEnd"/>
      <w:r w:rsidRPr="00762847">
        <w:rPr>
          <w:color w:val="000000"/>
        </w:rPr>
        <w:t xml:space="preserve">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>2.6.  Маслова Е.В. – педагог-психолог;</w:t>
      </w:r>
    </w:p>
    <w:p w:rsidR="0012098C" w:rsidRPr="00762847" w:rsidRDefault="0012098C" w:rsidP="0012098C">
      <w:pPr>
        <w:pStyle w:val="Default"/>
      </w:pPr>
      <w:r w:rsidRPr="00762847">
        <w:t xml:space="preserve">2.7.  </w:t>
      </w:r>
      <w:proofErr w:type="spellStart"/>
      <w:r w:rsidRPr="00762847">
        <w:t>Пигалев</w:t>
      </w:r>
      <w:proofErr w:type="spellEnd"/>
      <w:r w:rsidRPr="00762847">
        <w:t xml:space="preserve"> А.А. – учитель </w:t>
      </w:r>
      <w:proofErr w:type="spellStart"/>
      <w:r w:rsidRPr="00762847">
        <w:t>билог</w:t>
      </w:r>
      <w:r w:rsidR="00762847" w:rsidRPr="00762847">
        <w:t>ии</w:t>
      </w:r>
      <w:proofErr w:type="spellEnd"/>
      <w:r w:rsidR="00762847" w:rsidRPr="00762847">
        <w:t>;</w:t>
      </w:r>
    </w:p>
    <w:p w:rsidR="00762847" w:rsidRPr="00762847" w:rsidRDefault="00762847" w:rsidP="0012098C">
      <w:pPr>
        <w:pStyle w:val="Default"/>
      </w:pPr>
      <w:r w:rsidRPr="00762847">
        <w:t xml:space="preserve">2.8. Соловьев А.А. –  учитель физики </w:t>
      </w:r>
      <w:proofErr w:type="gramStart"/>
      <w:r w:rsidRPr="00762847">
        <w:t>-о</w:t>
      </w:r>
      <w:proofErr w:type="gramEnd"/>
      <w:r w:rsidRPr="00762847">
        <w:t>бщественный уполномоченный  по охране труда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3. Возложить на членов Совета здоровья следующие обязанности: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i/>
          <w:iCs/>
          <w:color w:val="000000"/>
        </w:rPr>
        <w:t xml:space="preserve">3.1. </w:t>
      </w:r>
      <w:r w:rsidR="00762847" w:rsidRPr="00762847">
        <w:rPr>
          <w:i/>
          <w:iCs/>
          <w:color w:val="000000"/>
        </w:rPr>
        <w:t>Председатель Совета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совместно с директором образовательного учреждения осуществляет подбор и </w:t>
      </w:r>
      <w:proofErr w:type="spellStart"/>
      <w:r w:rsidRPr="00762847">
        <w:rPr>
          <w:color w:val="000000"/>
        </w:rPr>
        <w:t>профилизацию</w:t>
      </w:r>
      <w:proofErr w:type="spellEnd"/>
      <w:r w:rsidRPr="00762847">
        <w:rPr>
          <w:color w:val="000000"/>
        </w:rPr>
        <w:t xml:space="preserve"> кадров по основным направлениям деятельности </w:t>
      </w:r>
      <w:r w:rsidR="00762847" w:rsidRPr="00762847">
        <w:rPr>
          <w:color w:val="000000"/>
        </w:rPr>
        <w:t>Совета</w:t>
      </w:r>
      <w:r w:rsidRPr="00762847">
        <w:rPr>
          <w:color w:val="000000"/>
        </w:rPr>
        <w:t xml:space="preserve">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и распределяет часы факультативов, кружковую нагрузку;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разрабатывает программу деятельности </w:t>
      </w:r>
      <w:r w:rsidR="00762847" w:rsidRPr="00762847">
        <w:rPr>
          <w:color w:val="000000"/>
        </w:rPr>
        <w:t>Совета</w:t>
      </w:r>
      <w:r w:rsidRPr="00762847">
        <w:rPr>
          <w:color w:val="000000"/>
        </w:rPr>
        <w:t xml:space="preserve"> здоровья, осуществляет конкретные меры по ее реализации в соответствии с программой развития образовательного учреждения;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руководит всеми направлениями деятельности </w:t>
      </w:r>
      <w:r w:rsidR="00762847" w:rsidRPr="00762847">
        <w:rPr>
          <w:color w:val="000000"/>
        </w:rPr>
        <w:t>Совета</w:t>
      </w:r>
      <w:r w:rsidRPr="00762847">
        <w:rPr>
          <w:color w:val="000000"/>
        </w:rPr>
        <w:t xml:space="preserve"> здоровья, осуществляет контроль </w:t>
      </w:r>
      <w:proofErr w:type="gramStart"/>
      <w:r w:rsidRPr="00762847">
        <w:rPr>
          <w:color w:val="000000"/>
        </w:rPr>
        <w:t xml:space="preserve">выполнения планов работы </w:t>
      </w:r>
      <w:r w:rsidR="00762847" w:rsidRPr="00762847">
        <w:rPr>
          <w:color w:val="000000"/>
        </w:rPr>
        <w:t>Совета</w:t>
      </w:r>
      <w:r w:rsidRPr="00762847">
        <w:rPr>
          <w:color w:val="000000"/>
        </w:rPr>
        <w:t xml:space="preserve"> здоровья</w:t>
      </w:r>
      <w:proofErr w:type="gramEnd"/>
      <w:r w:rsidRPr="00762847">
        <w:rPr>
          <w:color w:val="000000"/>
        </w:rPr>
        <w:t xml:space="preserve">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анализ деятельности </w:t>
      </w:r>
      <w:r w:rsidR="00762847" w:rsidRPr="00762847">
        <w:rPr>
          <w:color w:val="000000"/>
        </w:rPr>
        <w:t xml:space="preserve">Совета </w:t>
      </w:r>
      <w:r w:rsidRPr="00762847">
        <w:rPr>
          <w:color w:val="000000"/>
        </w:rPr>
        <w:t xml:space="preserve"> здоровья, обобщает полученные результаты;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работу с </w:t>
      </w:r>
      <w:r w:rsidR="00762847" w:rsidRPr="00762847">
        <w:rPr>
          <w:color w:val="000000"/>
        </w:rPr>
        <w:t xml:space="preserve">методическими объединениями </w:t>
      </w:r>
      <w:r w:rsidRPr="00762847">
        <w:rPr>
          <w:color w:val="000000"/>
        </w:rPr>
        <w:t xml:space="preserve"> по организации оздоровительной деятельности;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работу с педагогами и родителями по разъяснению деятельности </w:t>
      </w:r>
      <w:r w:rsidR="00762847" w:rsidRPr="00762847">
        <w:rPr>
          <w:color w:val="000000"/>
        </w:rPr>
        <w:t xml:space="preserve">Совета </w:t>
      </w:r>
      <w:r w:rsidRPr="00762847">
        <w:rPr>
          <w:color w:val="000000"/>
        </w:rPr>
        <w:t xml:space="preserve">здоровья;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участвует в научно-методическом обеспечении деятельности </w:t>
      </w:r>
      <w:r w:rsidR="00762847" w:rsidRPr="00762847">
        <w:rPr>
          <w:color w:val="000000"/>
        </w:rPr>
        <w:t xml:space="preserve">Совета </w:t>
      </w:r>
      <w:r w:rsidRPr="00762847">
        <w:rPr>
          <w:color w:val="000000"/>
        </w:rPr>
        <w:t xml:space="preserve">здоровья;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</w:t>
      </w:r>
      <w:proofErr w:type="gramStart"/>
      <w:r w:rsidRPr="00762847">
        <w:rPr>
          <w:color w:val="000000"/>
        </w:rPr>
        <w:t>контроль за</w:t>
      </w:r>
      <w:proofErr w:type="gramEnd"/>
      <w:r w:rsidRPr="00762847">
        <w:rPr>
          <w:color w:val="000000"/>
        </w:rPr>
        <w:t xml:space="preserve"> соблюдением техники безопасности во время занятий;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представляет заявки на оборудование для оснащения кабинетов.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i/>
          <w:iCs/>
          <w:color w:val="000000"/>
        </w:rPr>
        <w:t>3.2 Руководите</w:t>
      </w:r>
      <w:r w:rsidR="00762847" w:rsidRPr="00762847">
        <w:rPr>
          <w:i/>
          <w:iCs/>
          <w:color w:val="000000"/>
        </w:rPr>
        <w:t>ль физкультурно-оздоровительной работы</w:t>
      </w:r>
      <w:r w:rsidRPr="00762847">
        <w:rPr>
          <w:i/>
          <w:iCs/>
          <w:color w:val="000000"/>
        </w:rPr>
        <w:t xml:space="preserve">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собеседования с учителями, учащимися по результатам данных физического развития;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анализ изменения физического развития;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</w:t>
      </w:r>
      <w:proofErr w:type="gramStart"/>
      <w:r w:rsidRPr="00762847">
        <w:rPr>
          <w:color w:val="000000"/>
        </w:rPr>
        <w:t>контроль за</w:t>
      </w:r>
      <w:proofErr w:type="gramEnd"/>
      <w:r w:rsidRPr="00762847">
        <w:rPr>
          <w:color w:val="000000"/>
        </w:rPr>
        <w:t xml:space="preserve"> проведением факультативов, консультаций;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программно-методическое обеспечение факультативов;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соблюдение правил техники безопасности во время про введения факультативных и дополнительных занятий;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факультативные часы, дополнительные занятия;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lastRenderedPageBreak/>
        <w:t xml:space="preserve">• разрабатывает собственные методические темы;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заполняет и анализирует страницы мониторинга, относящиеся к его компетенции;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несет ответственность за сохранность контингента учащихся, занимающихся на факультативах.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i/>
          <w:iCs/>
          <w:color w:val="000000"/>
        </w:rPr>
        <w:t xml:space="preserve">3.3. Руководитель медицинского </w:t>
      </w:r>
      <w:r w:rsidR="00762847" w:rsidRPr="00762847">
        <w:rPr>
          <w:i/>
          <w:iCs/>
          <w:color w:val="000000"/>
        </w:rPr>
        <w:t>пункта</w:t>
      </w:r>
      <w:r w:rsidRPr="00762847">
        <w:rPr>
          <w:b/>
          <w:bCs/>
          <w:i/>
          <w:iCs/>
          <w:color w:val="000000"/>
        </w:rPr>
        <w:t xml:space="preserve">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>• осуществляет инструктаж работников</w:t>
      </w:r>
      <w:r w:rsidR="00762847" w:rsidRPr="00762847">
        <w:rPr>
          <w:color w:val="000000"/>
        </w:rPr>
        <w:t xml:space="preserve"> по</w:t>
      </w:r>
      <w:r w:rsidRPr="00762847">
        <w:rPr>
          <w:color w:val="000000"/>
        </w:rPr>
        <w:t xml:space="preserve"> соблюдению санитарно-гигиенических норм, предупреждению травматизма;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разъяснительную работу с учащимися, учителями, родителями по проблемам здоровья;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>• представляет заявки на оборудование, литературу по здоровье</w:t>
      </w:r>
      <w:r w:rsidR="00762847" w:rsidRPr="00762847">
        <w:rPr>
          <w:color w:val="000000"/>
        </w:rPr>
        <w:t xml:space="preserve">сберегающим </w:t>
      </w:r>
      <w:r w:rsidRPr="00762847">
        <w:rPr>
          <w:color w:val="000000"/>
        </w:rPr>
        <w:t xml:space="preserve">технологиям;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организацию и </w:t>
      </w:r>
      <w:proofErr w:type="gramStart"/>
      <w:r w:rsidRPr="00762847">
        <w:rPr>
          <w:color w:val="000000"/>
        </w:rPr>
        <w:t>контроль за</w:t>
      </w:r>
      <w:proofErr w:type="gramEnd"/>
      <w:r w:rsidRPr="00762847">
        <w:rPr>
          <w:color w:val="000000"/>
        </w:rPr>
        <w:t xml:space="preserve"> охраной труда и безопасностью жизнедеятельности работников и учащихся;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организацию и контроль здорового питания;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составляет графики работ медицинского персонала;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заполняет листки здоровья;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заполняет и анализирует страницы мониторинга, относящиеся к его компетенции.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i/>
          <w:iCs/>
          <w:color w:val="000000"/>
        </w:rPr>
        <w:t xml:space="preserve">3.4. </w:t>
      </w:r>
      <w:r w:rsidR="00762847" w:rsidRPr="00762847">
        <w:rPr>
          <w:i/>
          <w:iCs/>
          <w:color w:val="000000"/>
        </w:rPr>
        <w:t>Педагог-организатор основ безопасности жизнедеятельности</w:t>
      </w:r>
      <w:r w:rsidRPr="00762847">
        <w:rPr>
          <w:i/>
          <w:iCs/>
          <w:color w:val="000000"/>
        </w:rPr>
        <w:t xml:space="preserve">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подготовку и проведение педагогических Советов соответствующей тематики;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анализ программно-методической деятельности школы;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собеседования с </w:t>
      </w:r>
      <w:r w:rsidR="00762847" w:rsidRPr="00762847">
        <w:rPr>
          <w:color w:val="000000"/>
        </w:rPr>
        <w:t>учителями</w:t>
      </w:r>
      <w:r w:rsidRPr="00762847">
        <w:rPr>
          <w:color w:val="000000"/>
        </w:rPr>
        <w:t xml:space="preserve">, дидактическое консультирование, поощрение педагогического опыта в области дидактики и методик преподавания;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изменение стратегии педагогической деятельности, </w:t>
      </w:r>
      <w:proofErr w:type="spellStart"/>
      <w:r w:rsidRPr="00762847">
        <w:rPr>
          <w:color w:val="000000"/>
        </w:rPr>
        <w:t>валеологизацию</w:t>
      </w:r>
      <w:proofErr w:type="spellEnd"/>
      <w:r w:rsidRPr="00762847">
        <w:rPr>
          <w:color w:val="000000"/>
        </w:rPr>
        <w:t xml:space="preserve"> учебного процесса;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соблюдение техники безопасности в кабинетах;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представляет заявки на оборудование, учебные пособия. </w:t>
      </w:r>
    </w:p>
    <w:p w:rsidR="0012098C" w:rsidRPr="00762847" w:rsidRDefault="0012098C" w:rsidP="0012098C">
      <w:pPr>
        <w:pStyle w:val="Default"/>
      </w:pP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i/>
          <w:iCs/>
          <w:color w:val="000000"/>
        </w:rPr>
        <w:t xml:space="preserve">3.5. </w:t>
      </w:r>
      <w:r w:rsidR="00762847" w:rsidRPr="00762847">
        <w:rPr>
          <w:i/>
          <w:iCs/>
          <w:color w:val="000000"/>
        </w:rPr>
        <w:t xml:space="preserve">Педагог психолог, социальный </w:t>
      </w:r>
      <w:proofErr w:type="spellStart"/>
      <w:r w:rsidR="00762847" w:rsidRPr="00762847">
        <w:rPr>
          <w:i/>
          <w:iCs/>
          <w:color w:val="000000"/>
        </w:rPr>
        <w:t>пелдагог</w:t>
      </w:r>
      <w:proofErr w:type="spellEnd"/>
      <w:r w:rsidRPr="00762847">
        <w:rPr>
          <w:b/>
          <w:bCs/>
          <w:i/>
          <w:iCs/>
          <w:color w:val="000000"/>
        </w:rPr>
        <w:t xml:space="preserve">: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контроль социального и психологического состояния учителей, учащихся и их родителей;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анализ состояния социальной и психологической среды образовательного учреждения;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консультирование учителей;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беседы и анкетирование по вопросам психологического комфорта;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проводит разъяснительную работу с родителями;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разработку основных направлений социальной и психологической работы: </w:t>
      </w:r>
    </w:p>
    <w:p w:rsidR="0012098C" w:rsidRDefault="0012098C" w:rsidP="00762847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• осуществляет организацию занятий с учителями и учащимися; </w:t>
      </w:r>
    </w:p>
    <w:p w:rsidR="00762847" w:rsidRPr="00762847" w:rsidRDefault="00762847" w:rsidP="00762847">
      <w:pPr>
        <w:pStyle w:val="Default"/>
      </w:pP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4. Контроль за исполнение приказа оставляю за собой. </w:t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</w:p>
    <w:p w:rsidR="0012098C" w:rsidRPr="00762847" w:rsidRDefault="0012098C" w:rsidP="0012098C">
      <w:pPr>
        <w:pStyle w:val="a3"/>
        <w:jc w:val="both"/>
        <w:rPr>
          <w:color w:val="000000"/>
        </w:rPr>
      </w:pPr>
    </w:p>
    <w:p w:rsid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Директор </w:t>
      </w:r>
      <w:r w:rsidR="00762847">
        <w:rPr>
          <w:color w:val="000000"/>
        </w:rPr>
        <w:t xml:space="preserve">                                                                                                                    А.Г. </w:t>
      </w:r>
      <w:proofErr w:type="spellStart"/>
      <w:r w:rsidR="00762847">
        <w:rPr>
          <w:color w:val="000000"/>
        </w:rPr>
        <w:t>Зюзин</w:t>
      </w:r>
      <w:proofErr w:type="spellEnd"/>
    </w:p>
    <w:p w:rsid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ab/>
      </w:r>
      <w:r w:rsidRPr="00762847">
        <w:rPr>
          <w:color w:val="000000"/>
        </w:rPr>
        <w:tab/>
      </w:r>
      <w:r w:rsidRPr="00762847">
        <w:rPr>
          <w:color w:val="000000"/>
        </w:rPr>
        <w:tab/>
      </w:r>
      <w:r w:rsidRPr="00762847">
        <w:rPr>
          <w:color w:val="000000"/>
        </w:rPr>
        <w:tab/>
      </w:r>
    </w:p>
    <w:p w:rsidR="0012098C" w:rsidRPr="00762847" w:rsidRDefault="0012098C" w:rsidP="0012098C">
      <w:pPr>
        <w:pStyle w:val="a3"/>
        <w:jc w:val="both"/>
        <w:rPr>
          <w:color w:val="000000"/>
        </w:rPr>
      </w:pPr>
      <w:r w:rsidRPr="00762847">
        <w:rPr>
          <w:color w:val="000000"/>
        </w:rPr>
        <w:t xml:space="preserve">С приказом </w:t>
      </w:r>
      <w:proofErr w:type="gramStart"/>
      <w:r w:rsidRPr="00762847">
        <w:rPr>
          <w:color w:val="000000"/>
        </w:rPr>
        <w:t>ознакомлены</w:t>
      </w:r>
      <w:proofErr w:type="gramEnd"/>
      <w:r w:rsidRPr="00762847">
        <w:rPr>
          <w:color w:val="000000"/>
        </w:rPr>
        <w:t xml:space="preserve">: </w:t>
      </w:r>
    </w:p>
    <w:p w:rsidR="0012098C" w:rsidRPr="00762847" w:rsidRDefault="0012098C" w:rsidP="0012098C">
      <w:pPr>
        <w:pStyle w:val="a3"/>
        <w:jc w:val="both"/>
      </w:pPr>
    </w:p>
    <w:sectPr w:rsidR="0012098C" w:rsidRPr="00762847" w:rsidSect="006969F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763F"/>
    <w:multiLevelType w:val="hybridMultilevel"/>
    <w:tmpl w:val="9F0E6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8C"/>
    <w:rsid w:val="00051F98"/>
    <w:rsid w:val="00085592"/>
    <w:rsid w:val="000C1DD5"/>
    <w:rsid w:val="0012098C"/>
    <w:rsid w:val="00436D41"/>
    <w:rsid w:val="00473151"/>
    <w:rsid w:val="00476E28"/>
    <w:rsid w:val="004B0709"/>
    <w:rsid w:val="0060261C"/>
    <w:rsid w:val="00652029"/>
    <w:rsid w:val="0066357B"/>
    <w:rsid w:val="00762847"/>
    <w:rsid w:val="00860E89"/>
    <w:rsid w:val="008731B2"/>
    <w:rsid w:val="008A5911"/>
    <w:rsid w:val="008B5CDA"/>
    <w:rsid w:val="00944356"/>
    <w:rsid w:val="00A14BE6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3">
    <w:name w:val="....."/>
    <w:basedOn w:val="Default"/>
    <w:next w:val="Default"/>
    <w:uiPriority w:val="99"/>
    <w:rsid w:val="0012098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2018-10-02T05:14:00Z</dcterms:created>
  <dcterms:modified xsi:type="dcterms:W3CDTF">2018-10-02T05:35:00Z</dcterms:modified>
</cp:coreProperties>
</file>