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5B" w:rsidRPr="004F6D5B" w:rsidRDefault="004F6D5B" w:rsidP="004F6D5B">
      <w:pPr>
        <w:jc w:val="center"/>
        <w:rPr>
          <w:b/>
        </w:rPr>
      </w:pPr>
      <w:bookmarkStart w:id="0" w:name="_GoBack"/>
      <w:r w:rsidRPr="004F6D5B">
        <w:rPr>
          <w:b/>
        </w:rPr>
        <w:t>Какая</w:t>
      </w:r>
      <w:r w:rsidRPr="004F6D5B">
        <w:rPr>
          <w:b/>
        </w:rPr>
        <w:t xml:space="preserve"> </w:t>
      </w:r>
      <w:r w:rsidRPr="004F6D5B">
        <w:rPr>
          <w:b/>
        </w:rPr>
        <w:t>ответственность предусмотрена для родителей за оставление ребенка без</w:t>
      </w:r>
      <w:r w:rsidRPr="004F6D5B">
        <w:rPr>
          <w:b/>
        </w:rPr>
        <w:t xml:space="preserve"> </w:t>
      </w:r>
      <w:r w:rsidRPr="004F6D5B">
        <w:rPr>
          <w:b/>
        </w:rPr>
        <w:t>присмотра</w:t>
      </w:r>
      <w:r w:rsidRPr="004F6D5B">
        <w:rPr>
          <w:b/>
        </w:rPr>
        <w:t>?</w:t>
      </w:r>
    </w:p>
    <w:bookmarkEnd w:id="0"/>
    <w:p w:rsidR="004F6D5B" w:rsidRDefault="004F6D5B" w:rsidP="004F6D5B">
      <w:pPr>
        <w:jc w:val="center"/>
      </w:pPr>
    </w:p>
    <w:p w:rsidR="004F6D5B" w:rsidRDefault="004F6D5B" w:rsidP="004F6D5B">
      <w:pPr>
        <w:jc w:val="both"/>
      </w:pPr>
      <w:r>
        <w:t>Законодательство Российской Федерации не предусматривает</w:t>
      </w:r>
      <w:r>
        <w:t xml:space="preserve"> </w:t>
      </w:r>
      <w:r>
        <w:t>ограничений и возрастных границ, по достижении которых родители могут</w:t>
      </w:r>
      <w:r>
        <w:t xml:space="preserve"> </w:t>
      </w:r>
      <w:r>
        <w:t>оставить малолетнего ребенка одного (без присмотра).</w:t>
      </w:r>
      <w:r>
        <w:t xml:space="preserve"> </w:t>
      </w:r>
    </w:p>
    <w:p w:rsidR="004F6D5B" w:rsidRDefault="004F6D5B" w:rsidP="004F6D5B">
      <w:pPr>
        <w:jc w:val="both"/>
      </w:pPr>
      <w:r>
        <w:t>Семейным кодексом Российской Федерации закреплены права и</w:t>
      </w:r>
      <w:r>
        <w:t xml:space="preserve"> </w:t>
      </w:r>
      <w:r>
        <w:t xml:space="preserve">обязанности родителей по воспитанию детей, </w:t>
      </w:r>
      <w:proofErr w:type="gramStart"/>
      <w:r>
        <w:t>Так</w:t>
      </w:r>
      <w:proofErr w:type="gramEnd"/>
      <w:r>
        <w:t>, родители обязаны</w:t>
      </w:r>
      <w:r>
        <w:t xml:space="preserve"> </w:t>
      </w:r>
      <w:r>
        <w:t>заботиться о здоровье, физическом, психическом, духовном и нравственном</w:t>
      </w:r>
      <w:r>
        <w:t xml:space="preserve"> </w:t>
      </w:r>
      <w:r>
        <w:t>развитии своего ребенка, обеспечивать его безопасность, нести за него</w:t>
      </w:r>
      <w:r>
        <w:t xml:space="preserve"> </w:t>
      </w:r>
      <w:r>
        <w:t>ответственность, а также должны защищать права и интересы ребенка.</w:t>
      </w:r>
      <w:r>
        <w:t xml:space="preserve"> </w:t>
      </w:r>
    </w:p>
    <w:p w:rsidR="004F6D5B" w:rsidRDefault="004F6D5B" w:rsidP="004F6D5B">
      <w:pPr>
        <w:jc w:val="both"/>
      </w:pPr>
      <w:r>
        <w:t>Статьей 5.35 КоАП РФ (Неисполнение родителями или иными</w:t>
      </w:r>
      <w:r>
        <w:t xml:space="preserve"> </w:t>
      </w:r>
      <w:r>
        <w:t>законными представителями несовершеннолетних обязанностей по</w:t>
      </w:r>
      <w:r>
        <w:t xml:space="preserve"> </w:t>
      </w:r>
      <w:r>
        <w:t>содержанию и воспитанию несовершеннолетних) за ненадлежащее</w:t>
      </w:r>
      <w:r>
        <w:t xml:space="preserve"> </w:t>
      </w:r>
      <w:r>
        <w:t>исполнение родительских обязанностей установлена административная</w:t>
      </w:r>
      <w:r>
        <w:t xml:space="preserve"> </w:t>
      </w:r>
      <w:r>
        <w:t>ответственность в виде предупреждения или наложения административного</w:t>
      </w:r>
      <w:r>
        <w:t xml:space="preserve"> </w:t>
      </w:r>
      <w:r>
        <w:t>штрафа в размере от 100 ДО 500 рублей.</w:t>
      </w:r>
      <w:r>
        <w:t xml:space="preserve"> </w:t>
      </w:r>
    </w:p>
    <w:p w:rsidR="004F6D5B" w:rsidRDefault="004F6D5B" w:rsidP="004F6D5B">
      <w:pPr>
        <w:jc w:val="both"/>
      </w:pPr>
      <w:r>
        <w:t>Кроме того, за неисполнение обязанности по воспитанию ребенка, в</w:t>
      </w:r>
      <w:r>
        <w:t xml:space="preserve"> </w:t>
      </w:r>
      <w:r>
        <w:t>случае гибели ребенка, причинения ему вреда здоровью, предусмотрена и</w:t>
      </w:r>
      <w:r>
        <w:t xml:space="preserve"> </w:t>
      </w:r>
      <w:r>
        <w:t>уголовная ответственность. Статьей 125 Уголовного кодекса РФ (далее — УК</w:t>
      </w:r>
      <w:r>
        <w:t xml:space="preserve"> </w:t>
      </w:r>
      <w:r>
        <w:t>РФ) закреплена уголовная ответственность за заведомое оставление без</w:t>
      </w:r>
      <w:r>
        <w:t xml:space="preserve"> </w:t>
      </w:r>
      <w:r>
        <w:t>помощи лица, находящегося в опасном дл</w:t>
      </w:r>
      <w:r>
        <w:t xml:space="preserve">я жизни или здоровья состоянии и </w:t>
      </w:r>
      <w:r>
        <w:t>лишенного возможности принять меры к самосохранению по малолетству, в</w:t>
      </w:r>
      <w:r>
        <w:t xml:space="preserve"> </w:t>
      </w:r>
      <w:r>
        <w:t>случаях, если виновный имел возможность оказать помощь этому лицу и был</w:t>
      </w:r>
      <w:r>
        <w:t xml:space="preserve"> </w:t>
      </w:r>
      <w:r>
        <w:t>обязан иметь о нем заботу, либо сам поставил его в опасное для жизни или</w:t>
      </w:r>
      <w:r>
        <w:t xml:space="preserve"> </w:t>
      </w:r>
      <w:r>
        <w:t>здоровья состояние.</w:t>
      </w:r>
    </w:p>
    <w:p w:rsidR="004F6D5B" w:rsidRDefault="004F6D5B" w:rsidP="004F6D5B">
      <w:pPr>
        <w:jc w:val="both"/>
      </w:pPr>
      <w:r>
        <w:t>Статьей 156 УК РФ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</w:t>
      </w:r>
      <w:r>
        <w:t xml:space="preserve"> </w:t>
      </w:r>
      <w:r>
        <w:t xml:space="preserve">в </w:t>
      </w:r>
      <w:proofErr w:type="spellStart"/>
      <w:r>
        <w:t>непредоставлении</w:t>
      </w:r>
      <w:proofErr w:type="spellEnd"/>
      <w:r>
        <w:t xml:space="preserve"> питания, запирании в помещении одного на долгое</w:t>
      </w:r>
      <w:r>
        <w:t xml:space="preserve"> </w:t>
      </w:r>
      <w:r>
        <w:t>время, систематическом унижении достоинства ребенка, издевательствах,</w:t>
      </w:r>
      <w:r>
        <w:t xml:space="preserve"> </w:t>
      </w:r>
      <w:r>
        <w:t>нанесении побоев и др.</w:t>
      </w:r>
    </w:p>
    <w:p w:rsidR="00D77272" w:rsidRDefault="004F6D5B" w:rsidP="004F6D5B">
      <w:pPr>
        <w:jc w:val="both"/>
      </w:pPr>
      <w:r>
        <w:t>Статья 109 УК РФ (причинение смерти по неосторожности)</w:t>
      </w:r>
      <w:r>
        <w:t xml:space="preserve"> </w:t>
      </w:r>
      <w:r>
        <w:t>применяется в ряде случаев, когда родители, законные представители и иные</w:t>
      </w:r>
      <w:r>
        <w:t xml:space="preserve"> </w:t>
      </w:r>
      <w:r>
        <w:t>лица, не имея умысла на причинение смерти ребенка, но вследствие грубой</w:t>
      </w:r>
      <w:r>
        <w:t xml:space="preserve"> </w:t>
      </w:r>
      <w:r>
        <w:t>недисциплинированности, невнимательности, неосмотрительности своих</w:t>
      </w:r>
      <w:r>
        <w:t xml:space="preserve"> </w:t>
      </w:r>
      <w:r>
        <w:t>действий, поступков и поведения, привели к наступлению тяжких</w:t>
      </w:r>
      <w:r>
        <w:t xml:space="preserve"> </w:t>
      </w:r>
      <w:r>
        <w:t>последствий в виде смерти.</w:t>
      </w:r>
    </w:p>
    <w:sectPr w:rsidR="00D7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B"/>
    <w:rsid w:val="004F6D5B"/>
    <w:rsid w:val="00D7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E5DB"/>
  <w15:chartTrackingRefBased/>
  <w15:docId w15:val="{0195F407-7495-4638-BE77-E68A4F2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Шпигарева Татьяна Сергеевна</dc:creator>
  <cp:keywords/>
  <dc:description/>
  <cp:lastModifiedBy>Шпигарева Татьяна Сергеевна</cp:lastModifiedBy>
  <cp:revision>1</cp:revision>
  <dcterms:created xsi:type="dcterms:W3CDTF">2019-06-14T09:44:00Z</dcterms:created>
  <dcterms:modified xsi:type="dcterms:W3CDTF">2019-06-14T09:48:00Z</dcterms:modified>
</cp:coreProperties>
</file>